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355" w:rsidRPr="00FE503B" w:rsidRDefault="00954355" w:rsidP="00954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Сводка</w:t>
      </w:r>
    </w:p>
    <w:p w:rsidR="00954355" w:rsidRPr="00FE503B" w:rsidRDefault="00954355" w:rsidP="009543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 xml:space="preserve">предложений, поступивших в ходе публичного </w:t>
      </w:r>
      <w:proofErr w:type="gramStart"/>
      <w:r w:rsidRPr="00FE503B">
        <w:rPr>
          <w:rFonts w:ascii="Times New Roman" w:eastAsia="Times New Roman" w:hAnsi="Times New Roman" w:cs="Times New Roman"/>
          <w:sz w:val="28"/>
          <w:szCs w:val="28"/>
        </w:rPr>
        <w:t xml:space="preserve">обсуждения проекта </w:t>
      </w:r>
      <w:r w:rsidR="00FE503B">
        <w:rPr>
          <w:rFonts w:ascii="Times New Roman" w:hAnsi="Times New Roman" w:cs="Times New Roman"/>
          <w:sz w:val="28"/>
          <w:szCs w:val="28"/>
        </w:rPr>
        <w:t>постановления</w:t>
      </w:r>
      <w:r w:rsidR="00FE503B" w:rsidRPr="00FE503B">
        <w:rPr>
          <w:rFonts w:ascii="Times New Roman" w:hAnsi="Times New Roman" w:cs="Times New Roman"/>
          <w:sz w:val="28"/>
          <w:szCs w:val="28"/>
        </w:rPr>
        <w:t xml:space="preserve"> администрации местного самоуправления Пригородного муниципального района</w:t>
      </w:r>
      <w:proofErr w:type="gramEnd"/>
      <w:r w:rsidR="00FE503B" w:rsidRPr="00FE503B">
        <w:rPr>
          <w:rFonts w:ascii="Times New Roman" w:hAnsi="Times New Roman" w:cs="Times New Roman"/>
          <w:sz w:val="28"/>
          <w:szCs w:val="28"/>
        </w:rPr>
        <w:t xml:space="preserve"> от 20.09.2024 г. № 400 «Об утверждении Положения о порядке предоставления компенсационного места для размещения нестационарного торгового объекта на территории Пригородного муниципального района Республики Северная Осетия-Алания»</w:t>
      </w:r>
      <w:r w:rsidR="00FE503B">
        <w:rPr>
          <w:rFonts w:ascii="Times New Roman" w:hAnsi="Times New Roman" w:cs="Times New Roman"/>
          <w:sz w:val="28"/>
          <w:szCs w:val="28"/>
        </w:rPr>
        <w:t>.</w:t>
      </w:r>
    </w:p>
    <w:p w:rsidR="00954355" w:rsidRPr="00FE503B" w:rsidRDefault="00954355" w:rsidP="0095435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color w:val="111111"/>
          <w:sz w:val="28"/>
          <w:szCs w:val="28"/>
        </w:rPr>
        <w:t>___________________________________________________</w:t>
      </w:r>
    </w:p>
    <w:p w:rsidR="00954355" w:rsidRPr="00FE503B" w:rsidRDefault="00954355" w:rsidP="00FE50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( наименование нормативного правового акта–концепции, проекта, действующего акта)</w:t>
      </w:r>
    </w:p>
    <w:p w:rsidR="00954355" w:rsidRPr="00FE503B" w:rsidRDefault="00954355" w:rsidP="00954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Период проведения публичных консультаций:</w:t>
      </w:r>
    </w:p>
    <w:p w:rsidR="00954355" w:rsidRPr="00FE503B" w:rsidRDefault="00954355" w:rsidP="009543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FE503B">
        <w:rPr>
          <w:rFonts w:ascii="Times New Roman" w:eastAsia="Times New Roman" w:hAnsi="Times New Roman" w:cs="Times New Roman"/>
          <w:sz w:val="28"/>
          <w:szCs w:val="28"/>
        </w:rPr>
        <w:t>14</w:t>
      </w:r>
      <w:r w:rsidR="0077216D" w:rsidRPr="00FE503B">
        <w:rPr>
          <w:rFonts w:ascii="Times New Roman" w:eastAsia="Times New Roman" w:hAnsi="Times New Roman"/>
          <w:sz w:val="28"/>
          <w:szCs w:val="28"/>
        </w:rPr>
        <w:t>.</w:t>
      </w:r>
      <w:r w:rsidR="005B0B83" w:rsidRPr="00FE503B">
        <w:rPr>
          <w:rFonts w:ascii="Times New Roman" w:eastAsia="Times New Roman" w:hAnsi="Times New Roman"/>
          <w:sz w:val="28"/>
          <w:szCs w:val="28"/>
        </w:rPr>
        <w:t>10</w:t>
      </w:r>
      <w:r w:rsidR="00FE503B">
        <w:rPr>
          <w:rFonts w:ascii="Times New Roman" w:eastAsia="Times New Roman" w:hAnsi="Times New Roman"/>
          <w:sz w:val="28"/>
          <w:szCs w:val="28"/>
        </w:rPr>
        <w:t>.2024</w:t>
      </w:r>
      <w:r w:rsidR="0077216D" w:rsidRPr="00FE503B">
        <w:rPr>
          <w:rFonts w:ascii="Times New Roman" w:eastAsia="Times New Roman" w:hAnsi="Times New Roman"/>
          <w:sz w:val="28"/>
          <w:szCs w:val="28"/>
        </w:rPr>
        <w:t xml:space="preserve"> г. по </w:t>
      </w:r>
      <w:r w:rsidR="00FE503B">
        <w:rPr>
          <w:rFonts w:ascii="Times New Roman" w:eastAsia="Times New Roman" w:hAnsi="Times New Roman"/>
          <w:sz w:val="28"/>
          <w:szCs w:val="28"/>
        </w:rPr>
        <w:t>12</w:t>
      </w:r>
      <w:r w:rsidR="0077216D" w:rsidRPr="00FE503B">
        <w:rPr>
          <w:rFonts w:ascii="Times New Roman" w:eastAsia="Times New Roman" w:hAnsi="Times New Roman"/>
          <w:sz w:val="28"/>
          <w:szCs w:val="28"/>
        </w:rPr>
        <w:t>.</w:t>
      </w:r>
      <w:r w:rsidR="00B611A5" w:rsidRPr="00FE503B">
        <w:rPr>
          <w:rFonts w:ascii="Times New Roman" w:eastAsia="Times New Roman" w:hAnsi="Times New Roman"/>
          <w:sz w:val="28"/>
          <w:szCs w:val="28"/>
        </w:rPr>
        <w:t>1</w:t>
      </w:r>
      <w:r w:rsidR="00FE503B">
        <w:rPr>
          <w:rFonts w:ascii="Times New Roman" w:eastAsia="Times New Roman" w:hAnsi="Times New Roman"/>
          <w:sz w:val="28"/>
          <w:szCs w:val="28"/>
        </w:rPr>
        <w:t>1</w:t>
      </w:r>
      <w:r w:rsidR="0077216D" w:rsidRPr="00FE503B">
        <w:rPr>
          <w:rFonts w:ascii="Times New Roman" w:eastAsia="Times New Roman" w:hAnsi="Times New Roman"/>
          <w:sz w:val="28"/>
          <w:szCs w:val="28"/>
        </w:rPr>
        <w:t>.202</w:t>
      </w:r>
      <w:r w:rsidR="00FE503B">
        <w:rPr>
          <w:rFonts w:ascii="Times New Roman" w:eastAsia="Times New Roman" w:hAnsi="Times New Roman"/>
          <w:sz w:val="28"/>
          <w:szCs w:val="28"/>
        </w:rPr>
        <w:t xml:space="preserve">4 </w:t>
      </w:r>
      <w:r w:rsidRPr="00FE503B">
        <w:rPr>
          <w:rFonts w:ascii="Times New Roman" w:eastAsia="Times New Roman" w:hAnsi="Times New Roman"/>
          <w:sz w:val="28"/>
          <w:szCs w:val="28"/>
        </w:rPr>
        <w:t>г.</w:t>
      </w:r>
    </w:p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54355" w:rsidRPr="00FE503B" w:rsidRDefault="00954355" w:rsidP="0077216D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Организатор публичных консультаций:</w:t>
      </w:r>
    </w:p>
    <w:p w:rsidR="00954355" w:rsidRDefault="009E69B8" w:rsidP="009543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Экономический отдел</w:t>
      </w:r>
      <w:r w:rsidR="00230CDE">
        <w:rPr>
          <w:rFonts w:ascii="Times New Roman" w:eastAsia="Times New Roman" w:hAnsi="Times New Roman"/>
          <w:sz w:val="28"/>
          <w:szCs w:val="28"/>
        </w:rPr>
        <w:t xml:space="preserve"> </w:t>
      </w:r>
      <w:r w:rsidR="00BC7B4C">
        <w:rPr>
          <w:rFonts w:ascii="Times New Roman" w:eastAsia="Times New Roman" w:hAnsi="Times New Roman"/>
          <w:sz w:val="28"/>
          <w:szCs w:val="28"/>
        </w:rPr>
        <w:t xml:space="preserve">АМС </w:t>
      </w:r>
      <w:r w:rsidR="00230CDE">
        <w:rPr>
          <w:rFonts w:ascii="Times New Roman" w:eastAsia="Times New Roman" w:hAnsi="Times New Roman"/>
          <w:sz w:val="28"/>
          <w:szCs w:val="28"/>
        </w:rPr>
        <w:t>Пригородного муниципального района Республики Северная Осетия-Алания</w:t>
      </w:r>
    </w:p>
    <w:p w:rsidR="00FE503B" w:rsidRPr="00FE503B" w:rsidRDefault="00FE503B" w:rsidP="00FE503B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color w:val="111111"/>
          <w:sz w:val="28"/>
          <w:szCs w:val="28"/>
        </w:rPr>
        <w:t>___________________________________________________</w:t>
      </w:r>
    </w:p>
    <w:p w:rsidR="00954355" w:rsidRPr="00FE503B" w:rsidRDefault="00954355" w:rsidP="00FE50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(наименование органа администрации местного самоуправления)</w:t>
      </w:r>
    </w:p>
    <w:p w:rsidR="00954355" w:rsidRPr="00FE503B" w:rsidRDefault="00954355" w:rsidP="00954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2. Перечень органов представительной и исполнительной власти, организаций, экспертов, которым направлено уведомление о проведении публичных консультаций:</w:t>
      </w:r>
    </w:p>
    <w:p w:rsidR="00954355" w:rsidRPr="00FE503B" w:rsidRDefault="00954355" w:rsidP="0095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77"/>
        <w:gridCol w:w="7094"/>
      </w:tblGrid>
      <w:tr w:rsidR="00954355" w:rsidRPr="00FE503B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B33F1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1. </w:t>
            </w:r>
            <w:proofErr w:type="spellStart"/>
            <w:r w:rsidR="006B6224" w:rsidRPr="00FE503B">
              <w:rPr>
                <w:rStyle w:val="FontStyle15"/>
                <w:sz w:val="28"/>
                <w:szCs w:val="28"/>
                <w:lang w:eastAsia="en-US"/>
              </w:rPr>
              <w:t>Абиев</w:t>
            </w:r>
            <w:proofErr w:type="spellEnd"/>
            <w:r w:rsidR="006B6224" w:rsidRPr="00FE503B">
              <w:rPr>
                <w:rStyle w:val="FontStyle15"/>
                <w:sz w:val="28"/>
                <w:szCs w:val="28"/>
                <w:lang w:eastAsia="en-US"/>
              </w:rPr>
              <w:t xml:space="preserve"> Р.В.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224" w:rsidRPr="00FE503B" w:rsidRDefault="006B6224" w:rsidP="006B6224">
            <w:pPr>
              <w:pStyle w:val="ConsPlusNormal"/>
              <w:rPr>
                <w:rStyle w:val="FontStyle14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Председатель Северо-Осетинского регионального отделения Общероссийской общественной организации </w:t>
            </w: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«Деловая Россия»</w:t>
            </w:r>
            <w:r w:rsidRPr="00FE503B">
              <w:rPr>
                <w:rStyle w:val="FontStyle14"/>
                <w:sz w:val="28"/>
                <w:szCs w:val="28"/>
                <w:lang w:eastAsia="en-US"/>
              </w:rPr>
              <w:t>.</w:t>
            </w:r>
          </w:p>
          <w:p w:rsidR="00954355" w:rsidRPr="00FE503B" w:rsidRDefault="009543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54355" w:rsidRPr="00FE503B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372AC7" w:rsidP="00B33F1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  <w:r w:rsidR="00B33F19" w:rsidRPr="00FE503B">
              <w:rPr>
                <w:rStyle w:val="FontStyle15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B33F19" w:rsidRPr="00FE503B">
              <w:rPr>
                <w:rStyle w:val="FontStyle15"/>
                <w:sz w:val="28"/>
                <w:szCs w:val="28"/>
                <w:lang w:eastAsia="en-US"/>
              </w:rPr>
              <w:t>Дзгоев</w:t>
            </w:r>
            <w:proofErr w:type="spellEnd"/>
            <w:r w:rsidR="00B33F19" w:rsidRPr="00FE503B">
              <w:rPr>
                <w:rStyle w:val="FontStyle15"/>
                <w:sz w:val="28"/>
                <w:szCs w:val="28"/>
                <w:lang w:eastAsia="en-US"/>
              </w:rPr>
              <w:t xml:space="preserve">  Д.В.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19" w:rsidRPr="00FE503B" w:rsidRDefault="00B33F19" w:rsidP="00B33F19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Председатель </w:t>
            </w: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Северо-Осетинского регионального отделения Общероссийской общественной организации малого и среднего предпринимательства </w:t>
            </w:r>
          </w:p>
          <w:p w:rsidR="00954355" w:rsidRPr="00FE503B" w:rsidRDefault="00B33F19" w:rsidP="00B33F1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«Опора России»;</w:t>
            </w:r>
          </w:p>
        </w:tc>
      </w:tr>
      <w:tr w:rsidR="00954355" w:rsidRPr="00FE503B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 w:rsidP="00E201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3. </w:t>
            </w:r>
            <w:proofErr w:type="spellStart"/>
            <w:r w:rsidR="00E201A4" w:rsidRPr="00FE503B">
              <w:rPr>
                <w:rStyle w:val="FontStyle15"/>
                <w:sz w:val="28"/>
                <w:szCs w:val="28"/>
                <w:lang w:eastAsia="en-US"/>
              </w:rPr>
              <w:t>Кадзаев</w:t>
            </w:r>
            <w:proofErr w:type="spellEnd"/>
            <w:r w:rsidR="00E201A4" w:rsidRPr="00FE503B">
              <w:rPr>
                <w:rStyle w:val="FontStyle15"/>
                <w:sz w:val="28"/>
                <w:szCs w:val="28"/>
                <w:lang w:eastAsia="en-US"/>
              </w:rPr>
              <w:t xml:space="preserve"> И.Р.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A4" w:rsidRPr="00FE503B" w:rsidRDefault="00E201A4" w:rsidP="00E201A4">
            <w:pPr>
              <w:rPr>
                <w:rStyle w:val="FontStyle15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Председатель  «Ассоциации крестьянских (фермерских) хозяйств, кооперативов и других малых производителей сельхозпродукции» РСО-Алания;</w:t>
            </w:r>
          </w:p>
          <w:p w:rsidR="00954355" w:rsidRPr="00FE503B" w:rsidRDefault="00954355" w:rsidP="00E201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54355" w:rsidRPr="00FE503B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394225" w:rsidP="00230CD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4</w:t>
            </w:r>
            <w:r w:rsidR="00954355" w:rsidRPr="00FE503B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proofErr w:type="gramStart"/>
            <w:r w:rsidR="00230CDE">
              <w:rPr>
                <w:rStyle w:val="FontStyle15"/>
                <w:sz w:val="28"/>
                <w:szCs w:val="28"/>
                <w:lang w:eastAsia="en-US"/>
              </w:rPr>
              <w:t>К</w:t>
            </w:r>
            <w:r w:rsidR="00277911">
              <w:rPr>
                <w:rStyle w:val="FontStyle15"/>
                <w:sz w:val="28"/>
                <w:szCs w:val="28"/>
                <w:lang w:eastAsia="en-US"/>
              </w:rPr>
              <w:t>оптев</w:t>
            </w:r>
            <w:proofErr w:type="gramEnd"/>
            <w:r w:rsidR="00277911">
              <w:rPr>
                <w:rStyle w:val="FontStyle15"/>
                <w:sz w:val="28"/>
                <w:szCs w:val="28"/>
                <w:lang w:eastAsia="en-US"/>
              </w:rPr>
              <w:t xml:space="preserve"> А.В.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77316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>Прокурор Пригородного района - старший советник юстиции.</w:t>
            </w:r>
          </w:p>
        </w:tc>
      </w:tr>
      <w:tr w:rsidR="00954355" w:rsidRPr="00FE503B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394225" w:rsidP="0076060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5</w:t>
            </w:r>
            <w:r w:rsidR="00954355" w:rsidRPr="00FE503B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="00760603" w:rsidRPr="00FE503B">
              <w:rPr>
                <w:rStyle w:val="FontStyle15"/>
                <w:sz w:val="28"/>
                <w:szCs w:val="28"/>
                <w:lang w:eastAsia="en-US"/>
              </w:rPr>
              <w:t>Кодзаев</w:t>
            </w:r>
            <w:proofErr w:type="spellEnd"/>
            <w:r w:rsidR="00760603" w:rsidRPr="00FE503B">
              <w:rPr>
                <w:rStyle w:val="FontStyle15"/>
                <w:sz w:val="28"/>
                <w:szCs w:val="28"/>
                <w:lang w:eastAsia="en-US"/>
              </w:rPr>
              <w:t xml:space="preserve"> А.Х.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Pr="00FE503B" w:rsidRDefault="00760603" w:rsidP="00760603">
            <w:pPr>
              <w:rPr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Председатель Регионального объединения работодателей «Союз промышленников и предпринимателей РСО – Алания»;</w:t>
            </w:r>
          </w:p>
        </w:tc>
      </w:tr>
      <w:tr w:rsidR="00954355" w:rsidRPr="00FE503B" w:rsidTr="00954355">
        <w:trPr>
          <w:trHeight w:val="990"/>
        </w:trPr>
        <w:tc>
          <w:tcPr>
            <w:tcW w:w="1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394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lastRenderedPageBreak/>
              <w:t>6</w:t>
            </w:r>
            <w:r w:rsidR="00954355" w:rsidRPr="00FE503B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="00954355" w:rsidRPr="00FE503B">
              <w:rPr>
                <w:rStyle w:val="FontStyle15"/>
                <w:sz w:val="28"/>
                <w:szCs w:val="28"/>
                <w:lang w:eastAsia="en-US"/>
              </w:rPr>
              <w:t>Кудзоев</w:t>
            </w:r>
            <w:proofErr w:type="spellEnd"/>
            <w:r w:rsidR="00954355" w:rsidRPr="00FE503B">
              <w:rPr>
                <w:rStyle w:val="FontStyle15"/>
                <w:sz w:val="28"/>
                <w:szCs w:val="28"/>
                <w:lang w:eastAsia="en-US"/>
              </w:rPr>
              <w:t xml:space="preserve"> Ф.Г.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07" w:rsidRPr="00FE503B" w:rsidRDefault="00954355" w:rsidP="00A97BAC">
            <w:pPr>
              <w:rPr>
                <w:rStyle w:val="FontStyle15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Генеральный директор Ассоциации «Саморегулируемая организация «Республиканское объединение строителей Алании»;</w:t>
            </w:r>
          </w:p>
        </w:tc>
      </w:tr>
      <w:tr w:rsidR="00954355" w:rsidRPr="00FE503B" w:rsidTr="009543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55" w:rsidRPr="00FE503B" w:rsidRDefault="0095435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</w:tc>
      </w:tr>
      <w:tr w:rsidR="00954355" w:rsidRPr="00FE503B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54355" w:rsidRPr="00FE503B" w:rsidRDefault="00954355">
            <w:pPr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5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54355" w:rsidRPr="00FE503B" w:rsidRDefault="00954355">
            <w:pPr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</w:tc>
      </w:tr>
      <w:tr w:rsidR="000C7EB2" w:rsidRPr="00FE503B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0C7EB2" w:rsidP="00871A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7. Купцов А.П.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B2" w:rsidRPr="00FE503B" w:rsidRDefault="000C7EB2" w:rsidP="000C7EB2">
            <w:pPr>
              <w:rPr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Председатель </w:t>
            </w:r>
            <w:proofErr w:type="spellStart"/>
            <w:proofErr w:type="gramStart"/>
            <w:r w:rsidRPr="00FE503B">
              <w:rPr>
                <w:rStyle w:val="FontStyle15"/>
                <w:sz w:val="28"/>
                <w:szCs w:val="28"/>
                <w:lang w:eastAsia="en-US"/>
              </w:rPr>
              <w:t>Северо</w:t>
            </w:r>
            <w:proofErr w:type="spellEnd"/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 – Осетинской</w:t>
            </w:r>
            <w:proofErr w:type="gramEnd"/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 территориальной организации профсоюза работников торговли, общественного питания и предпринимательства «Торговое единство»;</w:t>
            </w:r>
          </w:p>
        </w:tc>
      </w:tr>
      <w:tr w:rsidR="000C7EB2" w:rsidRPr="00FE503B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0C7EB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0C7EB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C7EB2" w:rsidRPr="00FE503B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A97BAC" w:rsidP="00A97BAC">
            <w:pPr>
              <w:rPr>
                <w:rStyle w:val="FontStyle15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8</w:t>
            </w:r>
            <w:r w:rsidR="000C7EB2" w:rsidRPr="00FE503B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Тедеева</w:t>
            </w:r>
            <w:proofErr w:type="spellEnd"/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М.А.</w:t>
            </w: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AC" w:rsidRPr="00FE503B" w:rsidRDefault="00A97BAC" w:rsidP="00A97B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редактор Пригородной районной газеты «</w:t>
            </w:r>
            <w:proofErr w:type="spellStart"/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Фидиуаг</w:t>
            </w:r>
            <w:proofErr w:type="spellEnd"/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»;</w:t>
            </w: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 </w:t>
            </w:r>
          </w:p>
          <w:p w:rsidR="000C7EB2" w:rsidRPr="00FE503B" w:rsidRDefault="000C7EB2" w:rsidP="00A97BAC">
            <w:pPr>
              <w:jc w:val="both"/>
              <w:rPr>
                <w:rStyle w:val="FontStyle15"/>
                <w:sz w:val="28"/>
                <w:szCs w:val="28"/>
              </w:rPr>
            </w:pPr>
          </w:p>
        </w:tc>
      </w:tr>
      <w:tr w:rsidR="000C7EB2" w:rsidRPr="00FE503B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0C7EB2" w:rsidP="006B6224">
            <w:pPr>
              <w:ind w:left="-142" w:firstLine="14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 </w:t>
            </w:r>
            <w:r w:rsidR="00A97BAC" w:rsidRPr="00FE503B">
              <w:rPr>
                <w:rStyle w:val="FontStyle15"/>
                <w:sz w:val="28"/>
                <w:szCs w:val="28"/>
                <w:lang w:eastAsia="en-US"/>
              </w:rPr>
              <w:t>9. Туганов К.Х.</w:t>
            </w:r>
          </w:p>
          <w:p w:rsidR="000C7EB2" w:rsidRPr="00FE503B" w:rsidRDefault="000C7EB2" w:rsidP="006B6224">
            <w:pPr>
              <w:ind w:left="-142" w:firstLine="142"/>
              <w:rPr>
                <w:rStyle w:val="FontStyle15"/>
                <w:sz w:val="28"/>
                <w:szCs w:val="28"/>
              </w:rPr>
            </w:pP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AC" w:rsidRPr="00FE503B" w:rsidRDefault="00A97BAC" w:rsidP="00A97BAC">
            <w:pPr>
              <w:rPr>
                <w:rStyle w:val="FontStyle15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Президент Торгово-промышленная палата </w:t>
            </w:r>
            <w:proofErr w:type="spellStart"/>
            <w:r w:rsidRPr="00FE503B">
              <w:rPr>
                <w:rStyle w:val="FontStyle15"/>
                <w:sz w:val="28"/>
                <w:szCs w:val="28"/>
                <w:lang w:eastAsia="en-US"/>
              </w:rPr>
              <w:t>РСО-Алания</w:t>
            </w:r>
            <w:proofErr w:type="spellEnd"/>
            <w:r w:rsidRPr="00FE503B">
              <w:rPr>
                <w:rStyle w:val="FontStyle15"/>
                <w:sz w:val="28"/>
                <w:szCs w:val="28"/>
                <w:lang w:eastAsia="en-US"/>
              </w:rPr>
              <w:t>;</w:t>
            </w:r>
          </w:p>
          <w:p w:rsidR="000C7EB2" w:rsidRPr="00FE503B" w:rsidRDefault="000C7EB2" w:rsidP="006B6224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0C7EB2" w:rsidRPr="00FE503B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B2" w:rsidRPr="00FE503B" w:rsidRDefault="00A97BAC" w:rsidP="00230CDE">
            <w:pPr>
              <w:rPr>
                <w:rStyle w:val="FontStyle15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</w:rPr>
              <w:t xml:space="preserve">10. </w:t>
            </w:r>
            <w:proofErr w:type="spellStart"/>
            <w:r w:rsidR="00230CD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Кцоев</w:t>
            </w:r>
            <w:proofErr w:type="spellEnd"/>
            <w:r w:rsidR="00230CD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Э.Т.</w:t>
            </w: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AC" w:rsidRPr="00FE503B" w:rsidRDefault="00A97BAC" w:rsidP="00A97BA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отдела строительства, архитектуры и ЖКХ </w:t>
            </w:r>
          </w:p>
          <w:p w:rsidR="00A97BAC" w:rsidRPr="00FE503B" w:rsidRDefault="00A97BAC" w:rsidP="00A97BA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АМС Пригородный муниципальный район</w:t>
            </w:r>
          </w:p>
          <w:p w:rsidR="000C7EB2" w:rsidRPr="00FE503B" w:rsidRDefault="000C7EB2" w:rsidP="00A97BAC">
            <w:pPr>
              <w:rPr>
                <w:rStyle w:val="FontStyle15"/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0C7EB2" w:rsidRPr="00FE503B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B2" w:rsidRPr="00FE503B" w:rsidRDefault="00A97BAC" w:rsidP="00760603">
            <w:pPr>
              <w:rPr>
                <w:rStyle w:val="FontStyle15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11.Шавлохова Л.Р.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B2" w:rsidRPr="00FE503B" w:rsidRDefault="00A97BAC" w:rsidP="00A97BAC">
            <w:pPr>
              <w:contextualSpacing/>
              <w:jc w:val="both"/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отдела земельных и имущественных отношений АМС Пригородного муниципального района;</w:t>
            </w:r>
          </w:p>
        </w:tc>
      </w:tr>
    </w:tbl>
    <w:p w:rsidR="00954355" w:rsidRPr="00FE503B" w:rsidRDefault="00954355" w:rsidP="00954355">
      <w:pPr>
        <w:tabs>
          <w:tab w:val="left" w:pos="284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3. Сводка предложений:</w:t>
      </w:r>
    </w:p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780"/>
        <w:gridCol w:w="2005"/>
        <w:gridCol w:w="2393"/>
        <w:gridCol w:w="2393"/>
      </w:tblGrid>
      <w:tr w:rsidR="00954355" w:rsidRPr="00FE503B" w:rsidTr="00954355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Перечень и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содержание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поступивших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предложений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Автор предложения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организации, Ф.И.О.,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деятельности)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Целесообразность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принятия и форма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учета предложения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Причины отклонения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предложения</w:t>
            </w:r>
          </w:p>
        </w:tc>
      </w:tr>
      <w:tr w:rsidR="00954355" w:rsidRPr="00FE503B" w:rsidTr="00954355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</w:tbl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D42C9B" w:rsidRPr="00FE503B" w:rsidRDefault="00D42C9B" w:rsidP="00D42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CA0" w:rsidRPr="00FE503B" w:rsidRDefault="00D42C9B" w:rsidP="00710F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3B">
        <w:rPr>
          <w:rFonts w:ascii="Times New Roman" w:hAnsi="Times New Roman" w:cs="Times New Roman"/>
          <w:sz w:val="28"/>
          <w:szCs w:val="28"/>
        </w:rPr>
        <w:t xml:space="preserve">Заместитель главы АМС </w:t>
      </w:r>
    </w:p>
    <w:p w:rsidR="00710FCC" w:rsidRPr="00FE503B" w:rsidRDefault="00710FCC" w:rsidP="00710F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3B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 w:rsidR="00224CA0" w:rsidRPr="00FE503B">
        <w:rPr>
          <w:rFonts w:ascii="Times New Roman" w:hAnsi="Times New Roman" w:cs="Times New Roman"/>
          <w:sz w:val="28"/>
          <w:szCs w:val="28"/>
        </w:rPr>
        <w:t>м</w:t>
      </w:r>
      <w:r w:rsidRPr="00FE503B">
        <w:rPr>
          <w:rFonts w:ascii="Times New Roman" w:hAnsi="Times New Roman" w:cs="Times New Roman"/>
          <w:sz w:val="28"/>
          <w:szCs w:val="28"/>
        </w:rPr>
        <w:t>униципального района</w:t>
      </w:r>
    </w:p>
    <w:p w:rsidR="00D42C9B" w:rsidRPr="00FE503B" w:rsidRDefault="00D42C9B" w:rsidP="00D42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3B">
        <w:rPr>
          <w:rFonts w:ascii="Times New Roman" w:hAnsi="Times New Roman" w:cs="Times New Roman"/>
          <w:sz w:val="28"/>
          <w:szCs w:val="28"/>
        </w:rPr>
        <w:t>по финансово-экономическим вопросам,</w:t>
      </w:r>
    </w:p>
    <w:p w:rsidR="00D42C9B" w:rsidRPr="00FE503B" w:rsidRDefault="00D42C9B" w:rsidP="00D42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3B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</w:t>
      </w:r>
      <w:r w:rsidR="00EA3DE7">
        <w:rPr>
          <w:rFonts w:ascii="Times New Roman" w:hAnsi="Times New Roman" w:cs="Times New Roman"/>
          <w:sz w:val="28"/>
          <w:szCs w:val="28"/>
        </w:rPr>
        <w:t xml:space="preserve">     </w:t>
      </w:r>
      <w:r w:rsidRPr="00FE503B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FE503B">
        <w:rPr>
          <w:rFonts w:ascii="Times New Roman" w:hAnsi="Times New Roman" w:cs="Times New Roman"/>
          <w:sz w:val="28"/>
          <w:szCs w:val="28"/>
        </w:rPr>
        <w:t>А.А.Габараев</w:t>
      </w:r>
      <w:proofErr w:type="spellEnd"/>
    </w:p>
    <w:p w:rsidR="00954355" w:rsidRPr="00FE503B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bookmarkStart w:id="0" w:name="_GoBack"/>
      <w:bookmarkEnd w:id="0"/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/>
    <w:p w:rsidR="007F4486" w:rsidRDefault="009E69B8"/>
    <w:sectPr w:rsidR="007F4486" w:rsidSect="00446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7063F"/>
    <w:multiLevelType w:val="hybridMultilevel"/>
    <w:tmpl w:val="C450BD0C"/>
    <w:lvl w:ilvl="0" w:tplc="31004AA4">
      <w:start w:val="11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54355"/>
    <w:rsid w:val="000C4F09"/>
    <w:rsid w:val="000C7EB2"/>
    <w:rsid w:val="000E44F5"/>
    <w:rsid w:val="00113247"/>
    <w:rsid w:val="00224CA0"/>
    <w:rsid w:val="00230CDE"/>
    <w:rsid w:val="00277911"/>
    <w:rsid w:val="003222CA"/>
    <w:rsid w:val="003635AA"/>
    <w:rsid w:val="00372AC7"/>
    <w:rsid w:val="00394225"/>
    <w:rsid w:val="00446EF6"/>
    <w:rsid w:val="005A0515"/>
    <w:rsid w:val="005B0B83"/>
    <w:rsid w:val="00651A88"/>
    <w:rsid w:val="00684761"/>
    <w:rsid w:val="006B6224"/>
    <w:rsid w:val="00710FCC"/>
    <w:rsid w:val="00760603"/>
    <w:rsid w:val="0077216D"/>
    <w:rsid w:val="00773161"/>
    <w:rsid w:val="007A02AB"/>
    <w:rsid w:val="008706D3"/>
    <w:rsid w:val="008A7EDF"/>
    <w:rsid w:val="00937446"/>
    <w:rsid w:val="00945CA3"/>
    <w:rsid w:val="00954355"/>
    <w:rsid w:val="00971E96"/>
    <w:rsid w:val="0099308D"/>
    <w:rsid w:val="009E69B8"/>
    <w:rsid w:val="00A97BAC"/>
    <w:rsid w:val="00AA204B"/>
    <w:rsid w:val="00AF1583"/>
    <w:rsid w:val="00B33F19"/>
    <w:rsid w:val="00B611A5"/>
    <w:rsid w:val="00B80BB0"/>
    <w:rsid w:val="00BC7B4C"/>
    <w:rsid w:val="00C62BFA"/>
    <w:rsid w:val="00C64021"/>
    <w:rsid w:val="00D42C9B"/>
    <w:rsid w:val="00E201A4"/>
    <w:rsid w:val="00E57F08"/>
    <w:rsid w:val="00E61903"/>
    <w:rsid w:val="00EA3DE7"/>
    <w:rsid w:val="00EB5EA1"/>
    <w:rsid w:val="00F67A43"/>
    <w:rsid w:val="00FE1C07"/>
    <w:rsid w:val="00FE5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3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3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954355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basedOn w:val="a0"/>
    <w:uiPriority w:val="99"/>
    <w:rsid w:val="00954355"/>
    <w:rPr>
      <w:rFonts w:ascii="Times New Roman" w:hAnsi="Times New Roman" w:cs="Times New Roman" w:hint="default"/>
      <w:b/>
      <w:bCs/>
      <w:sz w:val="22"/>
      <w:szCs w:val="22"/>
    </w:rPr>
  </w:style>
  <w:style w:type="table" w:styleId="a3">
    <w:name w:val="Table Grid"/>
    <w:basedOn w:val="a1"/>
    <w:uiPriority w:val="59"/>
    <w:rsid w:val="00954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1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90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7216D"/>
    <w:pPr>
      <w:ind w:left="720"/>
      <w:contextualSpacing/>
    </w:pPr>
  </w:style>
  <w:style w:type="character" w:styleId="a7">
    <w:name w:val="Strong"/>
    <w:basedOn w:val="a0"/>
    <w:uiPriority w:val="22"/>
    <w:qFormat/>
    <w:rsid w:val="007721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3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ARNELA</cp:lastModifiedBy>
  <cp:revision>44</cp:revision>
  <cp:lastPrinted>2024-11-19T06:32:00Z</cp:lastPrinted>
  <dcterms:created xsi:type="dcterms:W3CDTF">2022-08-05T12:49:00Z</dcterms:created>
  <dcterms:modified xsi:type="dcterms:W3CDTF">2024-11-19T06:32:00Z</dcterms:modified>
</cp:coreProperties>
</file>